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21" w:rsidRDefault="00D85321" w:rsidP="00D85321">
      <w:pPr>
        <w:rPr>
          <w:rFonts w:ascii="ГОСТ тип А" w:hAnsi="ГОСТ тип А" w:cs="Arial"/>
          <w:b/>
          <w:i/>
          <w:sz w:val="32"/>
          <w:szCs w:val="32"/>
          <w:lang w:val="en-US"/>
        </w:rPr>
      </w:pPr>
    </w:p>
    <w:p w:rsidR="004E3258" w:rsidRDefault="004E3258" w:rsidP="004E3258">
      <w:pPr>
        <w:spacing w:after="0"/>
        <w:jc w:val="center"/>
        <w:rPr>
          <w:rFonts w:ascii="ГОСТ тип А" w:hAnsi="ГОСТ тип А" w:cs="Arial"/>
          <w:b/>
          <w:i/>
          <w:sz w:val="28"/>
          <w:szCs w:val="28"/>
        </w:rPr>
      </w:pPr>
    </w:p>
    <w:p w:rsidR="004E3258" w:rsidRPr="00D85321" w:rsidRDefault="004E3258" w:rsidP="004E3258">
      <w:pPr>
        <w:spacing w:after="0"/>
        <w:jc w:val="center"/>
        <w:rPr>
          <w:rFonts w:ascii="ГОСТ тип А" w:hAnsi="ГОСТ тип А" w:cs="Arial"/>
          <w:b/>
          <w:i/>
          <w:sz w:val="28"/>
          <w:szCs w:val="28"/>
        </w:rPr>
      </w:pPr>
      <w:r w:rsidRPr="00D85321">
        <w:rPr>
          <w:rFonts w:ascii="ГОСТ тип А" w:hAnsi="ГОСТ тип А" w:cs="Arial"/>
          <w:b/>
          <w:i/>
          <w:sz w:val="28"/>
          <w:szCs w:val="28"/>
        </w:rPr>
        <w:t xml:space="preserve">ЗАПРОС НА ИЗГОТОВЛЕНИЕ </w:t>
      </w:r>
      <w:r>
        <w:rPr>
          <w:rFonts w:ascii="ГОСТ тип А" w:hAnsi="ГОСТ тип А" w:cs="Arial"/>
          <w:b/>
          <w:i/>
          <w:sz w:val="28"/>
          <w:szCs w:val="28"/>
        </w:rPr>
        <w:t>КЕССОНА</w:t>
      </w:r>
      <w:r w:rsidRPr="00D85321">
        <w:rPr>
          <w:rFonts w:ascii="ГОСТ тип А" w:hAnsi="ГОСТ тип А" w:cs="Arial"/>
          <w:b/>
          <w:i/>
          <w:sz w:val="28"/>
          <w:szCs w:val="28"/>
        </w:rPr>
        <w:t xml:space="preserve"> ИЗ ПЛАСТИКА</w:t>
      </w:r>
      <w:r>
        <w:rPr>
          <w:rFonts w:ascii="ГОСТ тип А" w:hAnsi="ГОСТ тип А" w:cs="Arial"/>
          <w:b/>
          <w:i/>
          <w:sz w:val="28"/>
          <w:szCs w:val="28"/>
        </w:rPr>
        <w:t xml:space="preserve"> ДЛЯ СКВАЖИНЫ</w:t>
      </w:r>
    </w:p>
    <w:tbl>
      <w:tblPr>
        <w:tblStyle w:val="a3"/>
        <w:tblW w:w="0" w:type="auto"/>
        <w:tblLayout w:type="fixed"/>
        <w:tblLook w:val="04A0"/>
      </w:tblPr>
      <w:tblGrid>
        <w:gridCol w:w="2232"/>
        <w:gridCol w:w="566"/>
        <w:gridCol w:w="1705"/>
        <w:gridCol w:w="280"/>
        <w:gridCol w:w="557"/>
        <w:gridCol w:w="718"/>
        <w:gridCol w:w="2269"/>
        <w:gridCol w:w="991"/>
        <w:gridCol w:w="1364"/>
      </w:tblGrid>
      <w:tr w:rsidR="004E3258" w:rsidTr="00907D51">
        <w:tc>
          <w:tcPr>
            <w:tcW w:w="10682" w:type="dxa"/>
            <w:gridSpan w:val="9"/>
          </w:tcPr>
          <w:p w:rsidR="004E3258" w:rsidRPr="008D6FB8" w:rsidRDefault="004E3258" w:rsidP="00907D51">
            <w:r w:rsidRPr="00CE39BA">
              <w:rPr>
                <w:b/>
                <w:i/>
              </w:rPr>
              <w:t>Заказчик</w:t>
            </w:r>
          </w:p>
        </w:tc>
      </w:tr>
      <w:tr w:rsidR="004E3258" w:rsidTr="00907D51">
        <w:tc>
          <w:tcPr>
            <w:tcW w:w="5340" w:type="dxa"/>
            <w:gridSpan w:val="5"/>
          </w:tcPr>
          <w:p w:rsidR="004E3258" w:rsidRPr="00CE39BA" w:rsidRDefault="004E3258" w:rsidP="00907D51">
            <w:r>
              <w:rPr>
                <w:i/>
              </w:rPr>
              <w:t>Контактное лицо</w:t>
            </w:r>
            <w:r w:rsidRPr="00CE39BA">
              <w:rPr>
                <w:i/>
                <w:lang w:val="en-US"/>
              </w:rPr>
              <w:t>:</w:t>
            </w:r>
          </w:p>
        </w:tc>
        <w:tc>
          <w:tcPr>
            <w:tcW w:w="5342" w:type="dxa"/>
            <w:gridSpan w:val="4"/>
          </w:tcPr>
          <w:p w:rsidR="004E3258" w:rsidRPr="00CE39BA" w:rsidRDefault="004E3258" w:rsidP="00907D51">
            <w:r>
              <w:rPr>
                <w:i/>
              </w:rPr>
              <w:t>Дата</w:t>
            </w:r>
            <w:r w:rsidRPr="00CE39BA">
              <w:rPr>
                <w:i/>
                <w:lang w:val="en-US"/>
              </w:rPr>
              <w:t>:</w:t>
            </w:r>
          </w:p>
        </w:tc>
      </w:tr>
      <w:tr w:rsidR="004E3258" w:rsidTr="00907D51">
        <w:tc>
          <w:tcPr>
            <w:tcW w:w="5340" w:type="dxa"/>
            <w:gridSpan w:val="5"/>
            <w:tcBorders>
              <w:bottom w:val="single" w:sz="4" w:space="0" w:color="auto"/>
            </w:tcBorders>
          </w:tcPr>
          <w:p w:rsidR="004E3258" w:rsidRPr="00CE39BA" w:rsidRDefault="004E3258" w:rsidP="00907D51">
            <w:r>
              <w:rPr>
                <w:i/>
              </w:rPr>
              <w:t>Телефон/факс</w:t>
            </w:r>
            <w:r w:rsidRPr="00CE39BA">
              <w:rPr>
                <w:i/>
                <w:lang w:val="en-US"/>
              </w:rPr>
              <w:t>:</w:t>
            </w:r>
          </w:p>
        </w:tc>
        <w:tc>
          <w:tcPr>
            <w:tcW w:w="5342" w:type="dxa"/>
            <w:gridSpan w:val="4"/>
            <w:tcBorders>
              <w:bottom w:val="single" w:sz="4" w:space="0" w:color="auto"/>
            </w:tcBorders>
          </w:tcPr>
          <w:p w:rsidR="004E3258" w:rsidRPr="00CE39BA" w:rsidRDefault="004E3258" w:rsidP="00907D51">
            <w:r>
              <w:rPr>
                <w:i/>
                <w:lang w:val="en-US"/>
              </w:rPr>
              <w:t>E-mail</w:t>
            </w:r>
            <w:r w:rsidRPr="00CE39BA">
              <w:rPr>
                <w:i/>
                <w:lang w:val="en-US"/>
              </w:rPr>
              <w:t>:</w:t>
            </w:r>
          </w:p>
        </w:tc>
      </w:tr>
      <w:tr w:rsidR="004E3258" w:rsidTr="00907D51">
        <w:tc>
          <w:tcPr>
            <w:tcW w:w="10682" w:type="dxa"/>
            <w:gridSpan w:val="9"/>
            <w:tcBorders>
              <w:left w:val="nil"/>
              <w:right w:val="nil"/>
            </w:tcBorders>
          </w:tcPr>
          <w:p w:rsidR="004E3258" w:rsidRPr="005F1E8E" w:rsidRDefault="004E3258" w:rsidP="00907D51">
            <w:pPr>
              <w:rPr>
                <w:sz w:val="4"/>
                <w:szCs w:val="4"/>
              </w:rPr>
            </w:pPr>
          </w:p>
        </w:tc>
      </w:tr>
      <w:tr w:rsidR="004E3258" w:rsidTr="00907D51">
        <w:trPr>
          <w:trHeight w:val="347"/>
        </w:trPr>
        <w:tc>
          <w:tcPr>
            <w:tcW w:w="10682" w:type="dxa"/>
            <w:gridSpan w:val="9"/>
          </w:tcPr>
          <w:p w:rsidR="004E3258" w:rsidRPr="00CE39BA" w:rsidRDefault="004E3258" w:rsidP="00907D51">
            <w:r w:rsidRPr="003531D1">
              <w:rPr>
                <w:i/>
                <w:u w:val="single"/>
              </w:rPr>
              <w:t>Размеры в чистоте</w:t>
            </w:r>
            <w:r>
              <w:rPr>
                <w:i/>
              </w:rPr>
              <w:t xml:space="preserve"> </w:t>
            </w:r>
            <w:r w:rsidRPr="00CE39BA">
              <w:rPr>
                <w:i/>
                <w:sz w:val="18"/>
                <w:szCs w:val="18"/>
              </w:rPr>
              <w:t>(возможны незначительные отклонения, связанные с технологией производства)</w:t>
            </w:r>
          </w:p>
        </w:tc>
      </w:tr>
      <w:tr w:rsidR="004E3258" w:rsidTr="00907D51">
        <w:tc>
          <w:tcPr>
            <w:tcW w:w="2798" w:type="dxa"/>
            <w:gridSpan w:val="2"/>
          </w:tcPr>
          <w:p w:rsidR="004E3258" w:rsidRPr="00C15B48" w:rsidRDefault="004E3258" w:rsidP="00907D51">
            <w:pPr>
              <w:rPr>
                <w:b/>
                <w:i/>
              </w:rPr>
            </w:pPr>
            <w:r w:rsidRPr="00C15B48">
              <w:rPr>
                <w:b/>
                <w:i/>
              </w:rPr>
              <w:t>Рабочая часть</w:t>
            </w:r>
          </w:p>
        </w:tc>
        <w:tc>
          <w:tcPr>
            <w:tcW w:w="1705" w:type="dxa"/>
          </w:tcPr>
          <w:p w:rsidR="004E3258" w:rsidRPr="00F91C7C" w:rsidRDefault="004E3258" w:rsidP="00907D51">
            <w:pPr>
              <w:rPr>
                <w:i/>
              </w:rPr>
            </w:pPr>
            <w:r>
              <w:rPr>
                <w:i/>
              </w:rPr>
              <w:t>Диаметр</w:t>
            </w:r>
            <w:r w:rsidRPr="00F91C7C">
              <w:rPr>
                <w:i/>
              </w:rPr>
              <w:t>, мм</w:t>
            </w:r>
          </w:p>
        </w:tc>
        <w:tc>
          <w:tcPr>
            <w:tcW w:w="1555" w:type="dxa"/>
            <w:gridSpan w:val="3"/>
          </w:tcPr>
          <w:p w:rsidR="004E3258" w:rsidRPr="00F91C7C" w:rsidRDefault="004E3258" w:rsidP="00907D51">
            <w:pPr>
              <w:rPr>
                <w:i/>
              </w:rPr>
            </w:pPr>
          </w:p>
        </w:tc>
        <w:tc>
          <w:tcPr>
            <w:tcW w:w="3260" w:type="dxa"/>
            <w:gridSpan w:val="2"/>
          </w:tcPr>
          <w:p w:rsidR="004E3258" w:rsidRPr="00F91C7C" w:rsidRDefault="004E3258" w:rsidP="00907D51">
            <w:pPr>
              <w:rPr>
                <w:i/>
              </w:rPr>
            </w:pPr>
            <w:r>
              <w:rPr>
                <w:i/>
              </w:rPr>
              <w:t>Высота</w:t>
            </w:r>
            <w:r w:rsidRPr="00F91C7C">
              <w:rPr>
                <w:i/>
              </w:rPr>
              <w:t>, мм</w:t>
            </w:r>
          </w:p>
        </w:tc>
        <w:tc>
          <w:tcPr>
            <w:tcW w:w="1364" w:type="dxa"/>
          </w:tcPr>
          <w:p w:rsidR="004E3258" w:rsidRPr="00F91C7C" w:rsidRDefault="004E3258" w:rsidP="00907D51">
            <w:pPr>
              <w:rPr>
                <w:i/>
              </w:rPr>
            </w:pPr>
          </w:p>
        </w:tc>
      </w:tr>
      <w:tr w:rsidR="004E3258" w:rsidTr="00907D51"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4E3258" w:rsidRPr="00C15B48" w:rsidRDefault="004E3258" w:rsidP="00907D51">
            <w:pPr>
              <w:rPr>
                <w:b/>
                <w:i/>
              </w:rPr>
            </w:pPr>
            <w:r w:rsidRPr="00C15B48">
              <w:rPr>
                <w:b/>
                <w:i/>
              </w:rPr>
              <w:t>Горловина</w:t>
            </w:r>
            <w:r>
              <w:rPr>
                <w:b/>
                <w:i/>
              </w:rPr>
              <w:t xml:space="preserve"> </w:t>
            </w:r>
            <w:r w:rsidRPr="000D6E6D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E3258" w:rsidRPr="00F91C7C" w:rsidRDefault="004E3258" w:rsidP="00907D51">
            <w:pPr>
              <w:rPr>
                <w:i/>
              </w:rPr>
            </w:pPr>
            <w:r>
              <w:rPr>
                <w:i/>
              </w:rPr>
              <w:t>Диаметр</w:t>
            </w:r>
            <w:r w:rsidRPr="00F91C7C">
              <w:rPr>
                <w:i/>
              </w:rPr>
              <w:t>, мм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4E3258" w:rsidRPr="00F91C7C" w:rsidRDefault="004E3258" w:rsidP="00907D51">
            <w:pPr>
              <w:rPr>
                <w:i/>
              </w:rPr>
            </w:pPr>
          </w:p>
        </w:tc>
        <w:tc>
          <w:tcPr>
            <w:tcW w:w="3260" w:type="dxa"/>
            <w:gridSpan w:val="2"/>
          </w:tcPr>
          <w:p w:rsidR="004E3258" w:rsidRPr="00F91C7C" w:rsidRDefault="004E3258" w:rsidP="00907D51">
            <w:pPr>
              <w:rPr>
                <w:i/>
              </w:rPr>
            </w:pPr>
            <w:r>
              <w:rPr>
                <w:i/>
              </w:rPr>
              <w:t>Высота</w:t>
            </w:r>
            <w:r w:rsidRPr="00F91C7C">
              <w:rPr>
                <w:i/>
              </w:rPr>
              <w:t>, мм</w:t>
            </w:r>
          </w:p>
        </w:tc>
        <w:tc>
          <w:tcPr>
            <w:tcW w:w="1364" w:type="dxa"/>
          </w:tcPr>
          <w:p w:rsidR="004E3258" w:rsidRPr="00F91C7C" w:rsidRDefault="004E3258" w:rsidP="00907D51">
            <w:pPr>
              <w:rPr>
                <w:i/>
              </w:rPr>
            </w:pPr>
          </w:p>
        </w:tc>
      </w:tr>
      <w:tr w:rsidR="004E3258" w:rsidTr="00907D51">
        <w:tc>
          <w:tcPr>
            <w:tcW w:w="6058" w:type="dxa"/>
            <w:gridSpan w:val="6"/>
            <w:tcBorders>
              <w:left w:val="nil"/>
            </w:tcBorders>
          </w:tcPr>
          <w:p w:rsidR="004E3258" w:rsidRPr="00F91C7C" w:rsidRDefault="004E3258" w:rsidP="00907D51">
            <w:pPr>
              <w:rPr>
                <w:i/>
              </w:rPr>
            </w:pPr>
          </w:p>
        </w:tc>
        <w:tc>
          <w:tcPr>
            <w:tcW w:w="3260" w:type="dxa"/>
            <w:gridSpan w:val="2"/>
          </w:tcPr>
          <w:p w:rsidR="004E3258" w:rsidRDefault="004E3258" w:rsidP="00907D51">
            <w:pPr>
              <w:rPr>
                <w:i/>
              </w:rPr>
            </w:pPr>
            <w:r>
              <w:rPr>
                <w:i/>
              </w:rPr>
              <w:t>Толщина стенки, мм</w:t>
            </w:r>
          </w:p>
        </w:tc>
        <w:tc>
          <w:tcPr>
            <w:tcW w:w="1364" w:type="dxa"/>
          </w:tcPr>
          <w:p w:rsidR="004E3258" w:rsidRPr="00F91C7C" w:rsidRDefault="004E3258" w:rsidP="00907D51">
            <w:pPr>
              <w:rPr>
                <w:i/>
              </w:rPr>
            </w:pPr>
          </w:p>
        </w:tc>
      </w:tr>
      <w:tr w:rsidR="004E3258" w:rsidTr="00907D51">
        <w:tc>
          <w:tcPr>
            <w:tcW w:w="4503" w:type="dxa"/>
            <w:gridSpan w:val="3"/>
          </w:tcPr>
          <w:p w:rsidR="004E3258" w:rsidRPr="005F1E8E" w:rsidRDefault="003C4671" w:rsidP="00907D51">
            <w:pPr>
              <w:rPr>
                <w:i/>
              </w:rPr>
            </w:pPr>
            <w:r w:rsidRPr="003C4671">
              <w:rPr>
                <w:rFonts w:cstheme="minorHAnsi"/>
                <w:i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216.3pt;margin-top:9.7pt;width:17.55pt;height:19.35pt;z-index:251666432;mso-position-horizontal-relative:text;mso-position-vertical-relative:text;mso-width-relative:margin;mso-height-relative:margin" filled="f" stroked="f">
                  <v:textbox>
                    <w:txbxContent>
                      <w:p w:rsidR="004E3258" w:rsidRPr="00A073C3" w:rsidRDefault="004E3258" w:rsidP="004E3258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i/>
                <w:noProof/>
                <w:lang w:eastAsia="ru-RU"/>
              </w:rPr>
              <w:pict>
                <v:shape id="_x0000_s1051" type="#_x0000_t202" style="position:absolute;margin-left:104.95pt;margin-top:9.7pt;width:17.55pt;height:19.35pt;z-index:251665408;mso-position-horizontal-relative:text;mso-position-vertical-relative:text;mso-width-relative:margin;mso-height-relative:margin" filled="f" stroked="f">
                  <v:textbox>
                    <w:txbxContent>
                      <w:p w:rsidR="004E3258" w:rsidRPr="00A073C3" w:rsidRDefault="004E3258" w:rsidP="004E3258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4E3258">
              <w:rPr>
                <w:i/>
              </w:rPr>
              <w:t>Наружное оребрение ______</w:t>
            </w:r>
            <w:r w:rsidR="004E3258">
              <w:rPr>
                <w:i/>
                <w:lang w:val="en-US"/>
              </w:rPr>
              <w:t>x______</w:t>
            </w:r>
            <w:r w:rsidR="004E3258">
              <w:rPr>
                <w:i/>
              </w:rPr>
              <w:t>мм</w:t>
            </w:r>
          </w:p>
        </w:tc>
        <w:tc>
          <w:tcPr>
            <w:tcW w:w="6179" w:type="dxa"/>
            <w:gridSpan w:val="6"/>
          </w:tcPr>
          <w:p w:rsidR="004E3258" w:rsidRPr="005F1E8E" w:rsidRDefault="004E3258" w:rsidP="00907D51">
            <w:pPr>
              <w:rPr>
                <w:i/>
              </w:rPr>
            </w:pPr>
            <w:r>
              <w:rPr>
                <w:i/>
              </w:rPr>
              <w:t>Наружный бандаж ______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______мм</w:t>
            </w:r>
          </w:p>
        </w:tc>
      </w:tr>
      <w:tr w:rsidR="004E3258" w:rsidTr="00907D51">
        <w:tc>
          <w:tcPr>
            <w:tcW w:w="2232" w:type="dxa"/>
          </w:tcPr>
          <w:p w:rsidR="004E3258" w:rsidRPr="003531D1" w:rsidRDefault="003C4671" w:rsidP="00907D51">
            <w:pPr>
              <w:rPr>
                <w:i/>
                <w:u w:val="single"/>
              </w:rPr>
            </w:pPr>
            <w:r w:rsidRPr="003C4671">
              <w:rPr>
                <w:b/>
                <w:i/>
                <w:noProof/>
                <w:lang w:eastAsia="ru-RU"/>
              </w:rPr>
              <w:pict>
                <v:shape id="_x0000_s1053" type="#_x0000_t202" style="position:absolute;margin-left:104.95pt;margin-top:12.45pt;width:17.55pt;height:19.35pt;z-index:251667456;mso-position-horizontal-relative:text;mso-position-vertical-relative:text;mso-width-relative:margin;mso-height-relative:margin" filled="f" stroked="f">
                  <v:textbox>
                    <w:txbxContent>
                      <w:p w:rsidR="004E3258" w:rsidRPr="00A073C3" w:rsidRDefault="004E3258" w:rsidP="004E3258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4E3258" w:rsidRPr="003531D1">
              <w:rPr>
                <w:i/>
                <w:u w:val="single"/>
              </w:rPr>
              <w:t>Вид монтажа</w:t>
            </w:r>
          </w:p>
        </w:tc>
        <w:tc>
          <w:tcPr>
            <w:tcW w:w="8450" w:type="dxa"/>
            <w:gridSpan w:val="8"/>
          </w:tcPr>
          <w:p w:rsidR="004E3258" w:rsidRPr="003531D1" w:rsidRDefault="003C4671" w:rsidP="004B3BC1">
            <w:pPr>
              <w:rPr>
                <w:i/>
              </w:rPr>
            </w:pPr>
            <w:r w:rsidRPr="003C4671">
              <w:rPr>
                <w:b/>
                <w:i/>
                <w:noProof/>
                <w:lang w:eastAsia="ru-RU"/>
              </w:rPr>
              <w:pict>
                <v:shape id="_x0000_s1054" type="#_x0000_t202" style="position:absolute;margin-left:107.4pt;margin-top:12.45pt;width:17.55pt;height:19.35pt;z-index:251668480;mso-position-horizontal-relative:text;mso-position-vertical-relative:text;mso-width-relative:margin;mso-height-relative:margin" filled="f" stroked="f">
                  <v:textbox>
                    <w:txbxContent>
                      <w:p w:rsidR="004E3258" w:rsidRPr="00A073C3" w:rsidRDefault="004E3258" w:rsidP="004E3258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4E3258" w:rsidRPr="003531D1">
              <w:rPr>
                <w:rFonts w:cstheme="minorHAnsi"/>
                <w:i/>
              </w:rPr>
              <w:t xml:space="preserve">□ Бетонирование           □ </w:t>
            </w:r>
            <w:r w:rsidR="004B3BC1">
              <w:rPr>
                <w:rFonts w:cstheme="minorHAnsi"/>
                <w:i/>
              </w:rPr>
              <w:t>Песчано-цементная засыпка</w:t>
            </w:r>
          </w:p>
        </w:tc>
      </w:tr>
      <w:tr w:rsidR="004E3258" w:rsidTr="00907D51">
        <w:tc>
          <w:tcPr>
            <w:tcW w:w="5340" w:type="dxa"/>
            <w:gridSpan w:val="5"/>
          </w:tcPr>
          <w:p w:rsidR="0091520C" w:rsidRDefault="003C4671" w:rsidP="0091520C">
            <w:pPr>
              <w:rPr>
                <w:rFonts w:cstheme="minorHAnsi"/>
                <w:b/>
                <w:i/>
              </w:rPr>
            </w:pPr>
            <w:r w:rsidRPr="003C4671">
              <w:rPr>
                <w:rFonts w:cstheme="minorHAnsi"/>
                <w:i/>
                <w:noProof/>
                <w:lang w:eastAsia="ru-RU"/>
              </w:rPr>
              <w:pict>
                <v:shape id="_x0000_s1065" type="#_x0000_t202" style="position:absolute;margin-left:56.7pt;margin-top:171.5pt;width:52pt;height:15.6pt;z-index:251679744;mso-position-horizontal-relative:text;mso-position-vertical-relative:text;mso-width-relative:margin;mso-height-relative:margin" filled="f" stroked="f">
                  <v:textbox>
                    <w:txbxContent>
                      <w:p w:rsidR="0091520C" w:rsidRPr="00C07434" w:rsidRDefault="0091520C" w:rsidP="0091520C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i/>
                <w:noProof/>
                <w:lang w:eastAsia="ru-RU"/>
              </w:rPr>
              <w:pict>
                <v:shape id="_x0000_s1064" type="#_x0000_t202" style="position:absolute;margin-left:67.65pt;margin-top:153.5pt;width:50pt;height:15.55pt;z-index:251678720;mso-position-horizontal-relative:text;mso-position-vertical-relative:text;mso-width-relative:margin;mso-height-relative:margin" filled="f" stroked="f">
                  <v:textbox>
                    <w:txbxContent>
                      <w:p w:rsidR="0091520C" w:rsidRPr="00C07434" w:rsidRDefault="0091520C" w:rsidP="0091520C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i/>
                <w:noProof/>
                <w:lang w:eastAsia="ru-RU"/>
              </w:rPr>
              <w:pict>
                <v:shape id="_x0000_s1063" type="#_x0000_t202" style="position:absolute;margin-left:205.7pt;margin-top:153.5pt;width:52pt;height:15.6pt;z-index:251677696;mso-position-horizontal-relative:text;mso-position-vertical-relative:text;mso-width-relative:margin;mso-height-relative:margin" filled="f" stroked="f">
                  <v:textbox>
                    <w:txbxContent>
                      <w:p w:rsidR="0091520C" w:rsidRPr="00C07434" w:rsidRDefault="0091520C" w:rsidP="0091520C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i/>
                <w:noProof/>
                <w:lang w:eastAsia="ru-RU"/>
              </w:rPr>
              <w:pict>
                <v:shape id="_x0000_s1061" type="#_x0000_t202" style="position:absolute;margin-left:208.5pt;margin-top:91.9pt;width:52pt;height:15.6pt;z-index:251675648;mso-position-horizontal-relative:text;mso-position-vertical-relative:text;mso-width-relative:margin;mso-height-relative:margin" filled="f" stroked="f">
                  <v:textbox style="mso-next-textbox:#_x0000_s1061">
                    <w:txbxContent>
                      <w:p w:rsidR="0091520C" w:rsidRPr="00C07434" w:rsidRDefault="0091520C" w:rsidP="0091520C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i/>
                <w:noProof/>
                <w:lang w:eastAsia="ru-RU"/>
              </w:rPr>
              <w:pict>
                <v:shape id="_x0000_s1062" type="#_x0000_t202" style="position:absolute;margin-left:182pt;margin-top:131.4pt;width:54.55pt;height:18pt;z-index:251676672;mso-position-horizontal-relative:text;mso-position-vertical-relative:text;mso-width-relative:margin;mso-height-relative:margin" filled="f" stroked="f">
                  <v:textbox>
                    <w:txbxContent>
                      <w:p w:rsidR="0091520C" w:rsidRPr="00C07434" w:rsidRDefault="0091520C" w:rsidP="0091520C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1520C">
              <w:rPr>
                <w:rFonts w:cstheme="minorHAnsi"/>
                <w:b/>
                <w:i/>
              </w:rPr>
              <w:t>Эскиз</w:t>
            </w:r>
          </w:p>
          <w:p w:rsidR="004E3258" w:rsidRPr="00417B0B" w:rsidRDefault="003C4671" w:rsidP="0091520C">
            <w:pPr>
              <w:rPr>
                <w:b/>
                <w:i/>
              </w:rPr>
            </w:pPr>
            <w:r w:rsidRPr="003C4671">
              <w:rPr>
                <w:rFonts w:cstheme="minorHAnsi"/>
                <w:b/>
                <w:i/>
                <w:noProof/>
                <w:lang w:eastAsia="ru-RU"/>
              </w:rPr>
              <w:pict>
                <v:shape id="_x0000_s1070" type="#_x0000_t202" style="position:absolute;margin-left:-2.1pt;margin-top:94.05pt;width:58.8pt;height:19.85pt;z-index:251684864;mso-width-relative:margin;mso-height-relative:margin" filled="f" stroked="f">
                  <v:textbox>
                    <w:txbxContent>
                      <w:p w:rsidR="0091520C" w:rsidRPr="00081519" w:rsidRDefault="0091520C" w:rsidP="0091520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b/>
                <w:i/>
                <w:noProof/>
                <w:lang w:eastAsia="ru-RU"/>
              </w:rPr>
              <w:pict>
                <v:shape id="_x0000_s1069" type="#_x0000_t202" style="position:absolute;margin-left:-2.1pt;margin-top:25.5pt;width:58.8pt;height:19.85pt;z-index:251683840;mso-width-relative:margin;mso-height-relative:margin" filled="f" stroked="f">
                  <v:textbox>
                    <w:txbxContent>
                      <w:p w:rsidR="0091520C" w:rsidRPr="00081519" w:rsidRDefault="0091520C" w:rsidP="0091520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i/>
                <w:noProof/>
              </w:rPr>
              <w:pict>
                <v:shape id="_x0000_s1066" type="#_x0000_t202" style="position:absolute;margin-left:94.45pt;margin-top:65.55pt;width:58.8pt;height:19.85pt;z-index:251680768;mso-width-relative:margin;mso-height-relative:margin" filled="f" stroked="f">
                  <v:textbox>
                    <w:txbxContent>
                      <w:p w:rsidR="0091520C" w:rsidRPr="00081519" w:rsidRDefault="0091520C" w:rsidP="0091520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b/>
                <w:i/>
                <w:noProof/>
                <w:lang w:eastAsia="ru-RU"/>
              </w:rPr>
              <w:pict>
                <v:shape id="_x0000_s1068" type="#_x0000_t202" style="position:absolute;margin-left:104.95pt;margin-top:263.4pt;width:55.65pt;height:19.85pt;z-index:251682816;mso-width-relative:margin;mso-height-relative:margin" filled="f" stroked="f">
                  <v:textbox>
                    <w:txbxContent>
                      <w:p w:rsidR="0091520C" w:rsidRPr="00081519" w:rsidRDefault="0091520C" w:rsidP="0091520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b/>
                <w:i/>
                <w:noProof/>
                <w:lang w:eastAsia="ru-RU"/>
              </w:rPr>
              <w:pict>
                <v:shape id="_x0000_s1067" type="#_x0000_t202" style="position:absolute;margin-left:123.2pt;margin-top:190.75pt;width:58.8pt;height:16.5pt;z-index:251681792;mso-width-relative:margin;mso-height-relative:margin" filled="f" stroked="f">
                  <v:textbox style="mso-next-textbox:#_x0000_s1067">
                    <w:txbxContent>
                      <w:p w:rsidR="0091520C" w:rsidRPr="00081519" w:rsidRDefault="0091520C" w:rsidP="0091520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91520C">
              <w:rPr>
                <w:rFonts w:cstheme="minorHAnsi"/>
                <w:b/>
                <w:i/>
                <w:noProof/>
                <w:lang w:eastAsia="ru-RU"/>
              </w:rPr>
              <w:drawing>
                <wp:inline distT="0" distB="0" distL="0" distR="0">
                  <wp:extent cx="2903588" cy="3713259"/>
                  <wp:effectExtent l="19050" t="0" r="0" b="0"/>
                  <wp:docPr id="3" name="Рисунок 3" descr="C:\Users\Еременко\Desktop\кесс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ременко\Desktop\кесс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588" cy="3713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671">
              <w:rPr>
                <w:rFonts w:cstheme="minorHAnsi"/>
                <w:i/>
                <w:noProof/>
                <w:lang w:eastAsia="ru-RU"/>
              </w:rPr>
              <w:pict>
                <v:shape id="_x0000_s1050" type="#_x0000_t202" style="position:absolute;margin-left:56.7pt;margin-top:171.5pt;width:52pt;height:15.6pt;z-index:251664384;mso-position-horizontal-relative:text;mso-position-vertical-relative:text;mso-width-relative:margin;mso-height-relative:margin" filled="f" stroked="f">
                  <v:textbox>
                    <w:txbxContent>
                      <w:p w:rsidR="004E3258" w:rsidRPr="00C07434" w:rsidRDefault="004E3258" w:rsidP="004E3258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i/>
                <w:noProof/>
                <w:lang w:eastAsia="ru-RU"/>
              </w:rPr>
              <w:pict>
                <v:shape id="_x0000_s1049" type="#_x0000_t202" style="position:absolute;margin-left:67.65pt;margin-top:153.5pt;width:50pt;height:15.55pt;z-index:251663360;mso-position-horizontal-relative:text;mso-position-vertical-relative:text;mso-width-relative:margin;mso-height-relative:margin" filled="f" stroked="f">
                  <v:textbox>
                    <w:txbxContent>
                      <w:p w:rsidR="004E3258" w:rsidRPr="00C07434" w:rsidRDefault="004E3258" w:rsidP="004E3258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i/>
                <w:noProof/>
                <w:lang w:eastAsia="ru-RU"/>
              </w:rPr>
              <w:pict>
                <v:shape id="_x0000_s1048" type="#_x0000_t202" style="position:absolute;margin-left:205.7pt;margin-top:153.5pt;width:52pt;height:15.6pt;z-index:251662336;mso-position-horizontal-relative:text;mso-position-vertical-relative:text;mso-width-relative:margin;mso-height-relative:margin" filled="f" stroked="f">
                  <v:textbox>
                    <w:txbxContent>
                      <w:p w:rsidR="004E3258" w:rsidRPr="00C07434" w:rsidRDefault="004E3258" w:rsidP="004E3258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i/>
                <w:noProof/>
                <w:lang w:eastAsia="ru-RU"/>
              </w:rPr>
              <w:pict>
                <v:shape id="_x0000_s1046" type="#_x0000_t202" style="position:absolute;margin-left:208.5pt;margin-top:91.9pt;width:52pt;height:15.6pt;z-index:251660288;mso-position-horizontal-relative:text;mso-position-vertical-relative:text;mso-width-relative:margin;mso-height-relative:margin" filled="f" stroked="f">
                  <v:textbox style="mso-next-textbox:#_x0000_s1046">
                    <w:txbxContent>
                      <w:p w:rsidR="004E3258" w:rsidRPr="00C07434" w:rsidRDefault="004E3258" w:rsidP="004E3258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3C4671">
              <w:rPr>
                <w:rFonts w:cstheme="minorHAnsi"/>
                <w:i/>
                <w:noProof/>
                <w:lang w:eastAsia="ru-RU"/>
              </w:rPr>
              <w:pict>
                <v:shape id="_x0000_s1047" type="#_x0000_t202" style="position:absolute;margin-left:182pt;margin-top:131.4pt;width:54.55pt;height:18pt;z-index:251661312;mso-position-horizontal-relative:text;mso-position-vertical-relative:text;mso-width-relative:margin;mso-height-relative:margin" filled="f" stroked="f">
                  <v:textbox>
                    <w:txbxContent>
                      <w:p w:rsidR="004E3258" w:rsidRPr="00C07434" w:rsidRDefault="004E3258" w:rsidP="004E3258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342" w:type="dxa"/>
            <w:gridSpan w:val="4"/>
          </w:tcPr>
          <w:p w:rsidR="004E3258" w:rsidRPr="00417B0B" w:rsidRDefault="004E3258" w:rsidP="00907D51">
            <w:pPr>
              <w:rPr>
                <w:rFonts w:cstheme="minorHAnsi"/>
                <w:i/>
              </w:rPr>
            </w:pPr>
            <w:r w:rsidRPr="00417B0B">
              <w:rPr>
                <w:rFonts w:cstheme="minorHAnsi"/>
                <w:b/>
                <w:i/>
              </w:rPr>
              <w:t>Дополнительные опции</w:t>
            </w:r>
            <w:r>
              <w:rPr>
                <w:rFonts w:cstheme="minorHAnsi"/>
                <w:i/>
              </w:rPr>
              <w:t xml:space="preserve"> </w:t>
            </w:r>
            <w:r w:rsidRPr="00417B0B">
              <w:rPr>
                <w:rFonts w:cstheme="minorHAnsi"/>
                <w:i/>
                <w:sz w:val="18"/>
                <w:szCs w:val="18"/>
              </w:rPr>
              <w:t>(выбрать нужное)</w:t>
            </w:r>
          </w:p>
          <w:p w:rsidR="004E3258" w:rsidRPr="00417B0B" w:rsidRDefault="004E3258" w:rsidP="00907D51">
            <w:pPr>
              <w:rPr>
                <w:rFonts w:cstheme="minorHAnsi"/>
                <w:b/>
                <w:i/>
              </w:rPr>
            </w:pPr>
          </w:p>
          <w:p w:rsidR="004E3258" w:rsidRDefault="004E3258" w:rsidP="00907D51">
            <w:pPr>
              <w:rPr>
                <w:rFonts w:cstheme="minorHAnsi"/>
                <w:i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 xml:space="preserve">Наличие люка </w:t>
            </w:r>
          </w:p>
          <w:p w:rsidR="004E3258" w:rsidRDefault="004E3258" w:rsidP="00907D51">
            <w:pPr>
              <w:rPr>
                <w:rFonts w:cstheme="minorHAnsi"/>
                <w:i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Утепление люка (при наличии)</w:t>
            </w:r>
          </w:p>
          <w:p w:rsidR="004E3258" w:rsidRDefault="004E3258" w:rsidP="00907D51">
            <w:pPr>
              <w:rPr>
                <w:rFonts w:cstheme="minorHAnsi"/>
                <w:i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Утепление внутри (двойное дно)</w:t>
            </w:r>
          </w:p>
          <w:p w:rsidR="004E3258" w:rsidRDefault="004E3258" w:rsidP="00907D51">
            <w:pPr>
              <w:rPr>
                <w:rFonts w:cstheme="minorHAnsi"/>
                <w:i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Врезка дополнительных патрубков - __ штук</w:t>
            </w:r>
          </w:p>
          <w:p w:rsidR="004E3258" w:rsidRDefault="004E3258" w:rsidP="00907D51">
            <w:pPr>
              <w:rPr>
                <w:rFonts w:cstheme="minorHAnsi"/>
                <w:i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Утепление наружного периметра</w:t>
            </w:r>
          </w:p>
          <w:p w:rsidR="004E3258" w:rsidRPr="00417B0B" w:rsidRDefault="004E3258" w:rsidP="00907D51">
            <w:pPr>
              <w:rPr>
                <w:rFonts w:cstheme="minorHAnsi"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Муфта для герметизации оголовка</w:t>
            </w:r>
          </w:p>
        </w:tc>
      </w:tr>
      <w:tr w:rsidR="004E3258" w:rsidTr="00907D51">
        <w:tc>
          <w:tcPr>
            <w:tcW w:w="10682" w:type="dxa"/>
            <w:gridSpan w:val="9"/>
          </w:tcPr>
          <w:p w:rsidR="004E3258" w:rsidRDefault="004E3258" w:rsidP="00907D51">
            <w:pPr>
              <w:rPr>
                <w:rFonts w:cstheme="minorHAnsi"/>
                <w:i/>
                <w:u w:val="single"/>
              </w:rPr>
            </w:pPr>
            <w:r w:rsidRPr="000D6E6D">
              <w:rPr>
                <w:rFonts w:cstheme="minorHAnsi"/>
                <w:i/>
                <w:u w:val="single"/>
              </w:rPr>
              <w:t>Примечание</w:t>
            </w:r>
          </w:p>
          <w:p w:rsidR="004E3258" w:rsidRDefault="004E3258" w:rsidP="00907D51">
            <w:pPr>
              <w:rPr>
                <w:rFonts w:cstheme="minorHAnsi"/>
                <w:i/>
                <w:u w:val="single"/>
              </w:rPr>
            </w:pPr>
          </w:p>
          <w:p w:rsidR="004E3258" w:rsidRDefault="004E3258" w:rsidP="00907D51">
            <w:pPr>
              <w:rPr>
                <w:rFonts w:cstheme="minorHAnsi"/>
                <w:i/>
                <w:u w:val="single"/>
              </w:rPr>
            </w:pPr>
          </w:p>
          <w:p w:rsidR="004E3258" w:rsidRPr="000D6E6D" w:rsidRDefault="004E3258" w:rsidP="00907D51">
            <w:pPr>
              <w:rPr>
                <w:rFonts w:cstheme="minorHAnsi"/>
                <w:i/>
                <w:u w:val="single"/>
              </w:rPr>
            </w:pPr>
          </w:p>
        </w:tc>
      </w:tr>
      <w:tr w:rsidR="004E3258" w:rsidTr="00907D51">
        <w:tc>
          <w:tcPr>
            <w:tcW w:w="2232" w:type="dxa"/>
          </w:tcPr>
          <w:p w:rsidR="004E3258" w:rsidRPr="003531D1" w:rsidRDefault="004E3258" w:rsidP="00907D5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Условия оплаты</w:t>
            </w:r>
          </w:p>
        </w:tc>
        <w:tc>
          <w:tcPr>
            <w:tcW w:w="2551" w:type="dxa"/>
            <w:gridSpan w:val="3"/>
          </w:tcPr>
          <w:p w:rsidR="004E3258" w:rsidRDefault="004E3258" w:rsidP="00907D51"/>
        </w:tc>
        <w:tc>
          <w:tcPr>
            <w:tcW w:w="3544" w:type="dxa"/>
            <w:gridSpan w:val="3"/>
          </w:tcPr>
          <w:p w:rsidR="004E3258" w:rsidRPr="003531D1" w:rsidRDefault="004E3258" w:rsidP="00907D5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Гарантийный срок эксплуатации</w:t>
            </w:r>
          </w:p>
        </w:tc>
        <w:tc>
          <w:tcPr>
            <w:tcW w:w="2355" w:type="dxa"/>
            <w:gridSpan w:val="2"/>
          </w:tcPr>
          <w:p w:rsidR="004E3258" w:rsidRDefault="004E3258" w:rsidP="00907D51"/>
        </w:tc>
      </w:tr>
      <w:tr w:rsidR="004E3258" w:rsidTr="00907D51"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:rsidR="004E3258" w:rsidRPr="008D6FB8" w:rsidRDefault="004E3258" w:rsidP="00907D51">
            <w:pPr>
              <w:rPr>
                <w:b/>
                <w:i/>
                <w:sz w:val="18"/>
                <w:szCs w:val="18"/>
              </w:rPr>
            </w:pPr>
            <w:r w:rsidRPr="008D6FB8">
              <w:rPr>
                <w:b/>
                <w:i/>
                <w:sz w:val="18"/>
                <w:szCs w:val="18"/>
              </w:rPr>
              <w:t>Заказчик предупрежден и ознакомлен, о чем свидетельствует своей подписью:</w:t>
            </w:r>
          </w:p>
          <w:p w:rsidR="004E3258" w:rsidRPr="008D6FB8" w:rsidRDefault="004E3258" w:rsidP="00907D51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-Передача товара производится на ск</w:t>
            </w:r>
            <w:r>
              <w:rPr>
                <w:i/>
                <w:sz w:val="18"/>
                <w:szCs w:val="18"/>
              </w:rPr>
              <w:t>ладе, расположенном в радиусе 10</w:t>
            </w:r>
            <w:r w:rsidRPr="008D6FB8">
              <w:rPr>
                <w:i/>
                <w:sz w:val="18"/>
                <w:szCs w:val="18"/>
              </w:rPr>
              <w:t xml:space="preserve"> км от г. </w:t>
            </w:r>
            <w:r>
              <w:rPr>
                <w:i/>
                <w:sz w:val="18"/>
                <w:szCs w:val="18"/>
              </w:rPr>
              <w:t>Челябинска</w:t>
            </w:r>
            <w:r w:rsidRPr="008D6FB8">
              <w:rPr>
                <w:i/>
                <w:sz w:val="18"/>
                <w:szCs w:val="18"/>
              </w:rPr>
              <w:t>.</w:t>
            </w:r>
          </w:p>
          <w:p w:rsidR="004E3258" w:rsidRPr="008D6FB8" w:rsidRDefault="004E3258" w:rsidP="00907D51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-Приемка товара по количеству, комплектации, качеству на предмет обнаружения внешних повреждений и видимых дефектов производится в момент передачи товара Заказчику;</w:t>
            </w:r>
          </w:p>
          <w:p w:rsidR="004E3258" w:rsidRPr="008D6FB8" w:rsidRDefault="004E3258" w:rsidP="00907D51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-О правилах перевозки крупногабаритных изделий и других правилах, действующих в РФ;</w:t>
            </w:r>
          </w:p>
          <w:p w:rsidR="004E3258" w:rsidRPr="008D6FB8" w:rsidRDefault="004E3258" w:rsidP="00907D51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-Заказчик обязан осуществить вывоз изделия со склада Поставщика своими силами и средствами в течении 5 дней с момента получения извещения о готовности изделия устно, по факсу или иными средствами связи, в</w:t>
            </w:r>
            <w:r>
              <w:rPr>
                <w:i/>
                <w:sz w:val="18"/>
                <w:szCs w:val="18"/>
              </w:rPr>
              <w:t xml:space="preserve"> случае просрочки более чем на </w:t>
            </w:r>
            <w:r w:rsidRPr="00900FD6">
              <w:rPr>
                <w:i/>
                <w:sz w:val="18"/>
                <w:szCs w:val="18"/>
              </w:rPr>
              <w:t>1</w:t>
            </w:r>
            <w:r w:rsidRPr="008D6FB8">
              <w:rPr>
                <w:i/>
                <w:sz w:val="18"/>
                <w:szCs w:val="18"/>
              </w:rPr>
              <w:t>0 дней Заказчик имеет право удерживать пени в размере 1 % от суммы платежа за каждый день просрочки;</w:t>
            </w:r>
          </w:p>
          <w:p w:rsidR="004E3258" w:rsidRDefault="004E3258" w:rsidP="00907D51">
            <w:r w:rsidRPr="008D6FB8">
              <w:rPr>
                <w:i/>
                <w:sz w:val="18"/>
                <w:szCs w:val="18"/>
              </w:rPr>
              <w:t>-Товар поставляется без упаковки, если иное не оговорено.</w:t>
            </w:r>
          </w:p>
        </w:tc>
      </w:tr>
      <w:tr w:rsidR="004E3258" w:rsidTr="00907D51"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58" w:rsidRDefault="004E3258" w:rsidP="00907D51">
            <w:pPr>
              <w:rPr>
                <w:b/>
              </w:rPr>
            </w:pPr>
          </w:p>
          <w:p w:rsidR="004E3258" w:rsidRDefault="004E3258" w:rsidP="00907D51">
            <w:pPr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4E3258" w:rsidRPr="008D6FB8" w:rsidRDefault="004E3258" w:rsidP="00907D51">
            <w:r w:rsidRPr="008D6FB8">
              <w:t>__________/________________/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58" w:rsidRDefault="004E3258" w:rsidP="00907D51">
            <w:pPr>
              <w:rPr>
                <w:b/>
              </w:rPr>
            </w:pPr>
          </w:p>
          <w:p w:rsidR="004E3258" w:rsidRDefault="004E3258" w:rsidP="00907D51">
            <w:pPr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4E3258" w:rsidRPr="008D6FB8" w:rsidRDefault="004E3258" w:rsidP="00907D51">
            <w:r w:rsidRPr="008D6FB8">
              <w:t>__________/_______________/</w:t>
            </w:r>
          </w:p>
          <w:p w:rsidR="004E3258" w:rsidRPr="0091520C" w:rsidRDefault="004E3258" w:rsidP="00907D51">
            <w:pPr>
              <w:rPr>
                <w:b/>
                <w:sz w:val="20"/>
                <w:szCs w:val="20"/>
              </w:rPr>
            </w:pPr>
            <w:r w:rsidRPr="0091520C">
              <w:rPr>
                <w:sz w:val="20"/>
                <w:szCs w:val="20"/>
              </w:rPr>
              <w:t>М.П.</w:t>
            </w:r>
          </w:p>
        </w:tc>
      </w:tr>
    </w:tbl>
    <w:p w:rsidR="00D85321" w:rsidRPr="004E3258" w:rsidRDefault="00D85321" w:rsidP="004E3258">
      <w:pPr>
        <w:spacing w:after="0" w:line="240" w:lineRule="auto"/>
        <w:rPr>
          <w:rFonts w:ascii="ГОСТ тип А" w:hAnsi="ГОСТ тип А" w:cs="Arial"/>
          <w:b/>
          <w:i/>
          <w:sz w:val="32"/>
          <w:szCs w:val="32"/>
        </w:rPr>
      </w:pPr>
    </w:p>
    <w:sectPr w:rsidR="00D85321" w:rsidRPr="004E3258" w:rsidSect="00D85321">
      <w:headerReference w:type="default" r:id="rId7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AF" w:rsidRDefault="00907CAF" w:rsidP="00D85321">
      <w:pPr>
        <w:spacing w:after="0" w:line="240" w:lineRule="auto"/>
      </w:pPr>
      <w:r>
        <w:separator/>
      </w:r>
    </w:p>
  </w:endnote>
  <w:endnote w:type="continuationSeparator" w:id="1">
    <w:p w:rsidR="00907CAF" w:rsidRDefault="00907CAF" w:rsidP="00D8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AF" w:rsidRDefault="00907CAF" w:rsidP="00D85321">
      <w:pPr>
        <w:spacing w:after="0" w:line="240" w:lineRule="auto"/>
      </w:pPr>
      <w:r>
        <w:separator/>
      </w:r>
    </w:p>
  </w:footnote>
  <w:footnote w:type="continuationSeparator" w:id="1">
    <w:p w:rsidR="00907CAF" w:rsidRDefault="00907CAF" w:rsidP="00D8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21" w:rsidRDefault="00E412BD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-78581</wp:posOffset>
          </wp:positionH>
          <wp:positionV relativeFrom="paragraph">
            <wp:posOffset>-81121</wp:posOffset>
          </wp:positionV>
          <wp:extent cx="813348" cy="731044"/>
          <wp:effectExtent l="19050" t="0" r="5802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348" cy="731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4671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6.5pt;margin-top:30.05pt;width:63.15pt;height:.05pt;flip:x;z-index:251663360;mso-position-horizontal-relative:text;mso-position-vertical-relative:text" o:connectortype="straight" strokecolor="#00b0f0" strokeweight="1.5pt"/>
      </w:pict>
    </w:r>
    <w:r w:rsidR="003C4671">
      <w:rPr>
        <w:noProof/>
        <w:lang w:eastAsia="ru-RU"/>
      </w:rPr>
      <w:pict>
        <v:shape id="_x0000_s2054" type="#_x0000_t32" style="position:absolute;margin-left:59pt;margin-top:30.05pt;width:469.45pt;height:0;flip:x;z-index:251662336;mso-position-horizontal-relative:text;mso-position-vertical-relative:text" o:connectortype="straight" strokecolor="#00b0f0" strokeweight="1.5pt"/>
      </w:pict>
    </w:r>
    <w:r w:rsidR="003C467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1pt;margin-top:-10.6pt;width:467.65pt;height:40.65pt;z-index:251660288;mso-position-horizontal-relative:text;mso-position-vertical-relative:text;mso-width-relative:margin;mso-height-relative:margin" filled="f" fillcolor="white [3212]" stroked="f">
          <v:textbox style="mso-next-textbox:#_x0000_s2049">
            <w:txbxContent>
              <w:p w:rsidR="00D85321" w:rsidRPr="002E2C4D" w:rsidRDefault="00D85321" w:rsidP="002E2C4D">
                <w:pPr>
                  <w:spacing w:after="0" w:line="240" w:lineRule="auto"/>
                  <w:jc w:val="right"/>
                  <w:rPr>
                    <w:b/>
                    <w:color w:val="00B0F0"/>
                    <w:sz w:val="18"/>
                    <w:szCs w:val="18"/>
                  </w:rPr>
                </w:pPr>
                <w:r w:rsidRPr="002E2C4D">
                  <w:rPr>
                    <w:b/>
                    <w:color w:val="00B0F0"/>
                    <w:sz w:val="18"/>
                    <w:szCs w:val="18"/>
                  </w:rPr>
                  <w:t xml:space="preserve">Адрес: </w:t>
                </w:r>
                <w:r w:rsidR="005B60BE">
                  <w:rPr>
                    <w:b/>
                    <w:color w:val="00B0F0"/>
                    <w:sz w:val="18"/>
                    <w:szCs w:val="18"/>
                  </w:rPr>
                  <w:t xml:space="preserve">454021, </w:t>
                </w:r>
                <w:r w:rsidRPr="002E2C4D">
                  <w:rPr>
                    <w:b/>
                    <w:color w:val="00B0F0"/>
                    <w:sz w:val="18"/>
                    <w:szCs w:val="18"/>
                  </w:rPr>
                  <w:t xml:space="preserve">г. Челябинск, Комсомольский проспект, д.101 </w:t>
                </w:r>
              </w:p>
              <w:p w:rsidR="00D85321" w:rsidRPr="002E2C4D" w:rsidRDefault="00D85321" w:rsidP="002E2C4D">
                <w:pPr>
                  <w:spacing w:after="0" w:line="240" w:lineRule="auto"/>
                  <w:jc w:val="right"/>
                  <w:rPr>
                    <w:b/>
                    <w:color w:val="00B0F0"/>
                    <w:sz w:val="18"/>
                    <w:szCs w:val="18"/>
                  </w:rPr>
                </w:pPr>
                <w:r w:rsidRPr="002E2C4D">
                  <w:rPr>
                    <w:b/>
                    <w:color w:val="00B0F0"/>
                    <w:sz w:val="18"/>
                    <w:szCs w:val="18"/>
                  </w:rPr>
                  <w:t>Отдел продаж:</w:t>
                </w:r>
                <w:r w:rsidR="002E2C4D" w:rsidRPr="002E2C4D">
                  <w:rPr>
                    <w:b/>
                    <w:color w:val="00B0F0"/>
                    <w:sz w:val="18"/>
                    <w:szCs w:val="18"/>
                  </w:rPr>
                  <w:t xml:space="preserve"> </w:t>
                </w:r>
                <w:r w:rsidRPr="002E2C4D">
                  <w:rPr>
                    <w:b/>
                    <w:color w:val="00B0F0"/>
                    <w:sz w:val="18"/>
                    <w:szCs w:val="18"/>
                  </w:rPr>
                  <w:t>+7 (351) 22-33-208</w:t>
                </w:r>
                <w:r w:rsidR="002E2C4D" w:rsidRPr="002E2C4D">
                  <w:rPr>
                    <w:b/>
                    <w:color w:val="00B0F0"/>
                    <w:sz w:val="18"/>
                    <w:szCs w:val="18"/>
                  </w:rPr>
                  <w:t>;</w:t>
                </w:r>
                <w:r w:rsidRPr="002E2C4D">
                  <w:rPr>
                    <w:b/>
                    <w:color w:val="00B0F0"/>
                    <w:sz w:val="18"/>
                    <w:szCs w:val="18"/>
                  </w:rPr>
                  <w:t xml:space="preserve"> Технический отдел:</w:t>
                </w:r>
                <w:r w:rsidR="002E2C4D" w:rsidRPr="002E2C4D">
                  <w:rPr>
                    <w:b/>
                    <w:color w:val="00B0F0"/>
                    <w:sz w:val="18"/>
                    <w:szCs w:val="18"/>
                  </w:rPr>
                  <w:t xml:space="preserve"> </w:t>
                </w:r>
                <w:r w:rsidRPr="002E2C4D">
                  <w:rPr>
                    <w:b/>
                    <w:color w:val="00B0F0"/>
                    <w:sz w:val="18"/>
                    <w:szCs w:val="18"/>
                  </w:rPr>
                  <w:t xml:space="preserve">+7 (351) 750-37-33 </w:t>
                </w:r>
              </w:p>
              <w:p w:rsidR="00D85321" w:rsidRPr="00062F43" w:rsidRDefault="00D85321" w:rsidP="002E2C4D">
                <w:pPr>
                  <w:spacing w:after="0" w:line="240" w:lineRule="auto"/>
                  <w:jc w:val="right"/>
                  <w:rPr>
                    <w:b/>
                    <w:color w:val="00B0F0"/>
                    <w:sz w:val="18"/>
                    <w:szCs w:val="18"/>
                  </w:rPr>
                </w:pP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E</w:t>
                </w:r>
                <w:r w:rsidRPr="00062F43">
                  <w:rPr>
                    <w:b/>
                    <w:color w:val="00B0F0"/>
                    <w:sz w:val="18"/>
                    <w:szCs w:val="18"/>
                  </w:rPr>
                  <w:t>-</w:t>
                </w: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mail</w:t>
                </w:r>
                <w:r w:rsidRPr="00062F43">
                  <w:rPr>
                    <w:b/>
                    <w:color w:val="00B0F0"/>
                    <w:sz w:val="18"/>
                    <w:szCs w:val="18"/>
                  </w:rPr>
                  <w:t xml:space="preserve">: </w:t>
                </w:r>
                <w:r w:rsidR="00062F43">
                  <w:rPr>
                    <w:b/>
                    <w:color w:val="00B0F0"/>
                    <w:sz w:val="18"/>
                    <w:szCs w:val="18"/>
                    <w:lang w:val="en-US"/>
                  </w:rPr>
                  <w:t>info</w:t>
                </w:r>
                <w:r w:rsidRPr="00062F43">
                  <w:rPr>
                    <w:b/>
                    <w:color w:val="00B0F0"/>
                    <w:sz w:val="18"/>
                    <w:szCs w:val="18"/>
                  </w:rPr>
                  <w:t>@</w:t>
                </w:r>
                <w:r w:rsidR="00062F43">
                  <w:rPr>
                    <w:b/>
                    <w:color w:val="00B0F0"/>
                    <w:sz w:val="18"/>
                    <w:szCs w:val="18"/>
                    <w:lang w:val="en-US"/>
                  </w:rPr>
                  <w:t>water</w:t>
                </w:r>
                <w:r w:rsidR="00062F43" w:rsidRPr="00062F43">
                  <w:rPr>
                    <w:b/>
                    <w:color w:val="00B0F0"/>
                    <w:sz w:val="18"/>
                    <w:szCs w:val="18"/>
                  </w:rPr>
                  <w:t>-</w:t>
                </w:r>
                <w:r w:rsidR="00062F43">
                  <w:rPr>
                    <w:b/>
                    <w:color w:val="00B0F0"/>
                    <w:sz w:val="18"/>
                    <w:szCs w:val="18"/>
                    <w:lang w:val="en-US"/>
                  </w:rPr>
                  <w:t>group</w:t>
                </w:r>
                <w:r w:rsidRPr="00062F43">
                  <w:rPr>
                    <w:b/>
                    <w:color w:val="00B0F0"/>
                    <w:sz w:val="18"/>
                    <w:szCs w:val="18"/>
                  </w:rPr>
                  <w:t>.</w:t>
                </w: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ru</w:t>
                </w:r>
                <w:r w:rsidR="002E2C4D" w:rsidRPr="00062F43">
                  <w:rPr>
                    <w:b/>
                    <w:color w:val="00B0F0"/>
                    <w:sz w:val="18"/>
                    <w:szCs w:val="18"/>
                  </w:rPr>
                  <w:t xml:space="preserve">; </w:t>
                </w:r>
                <w:r w:rsidRPr="002E2C4D">
                  <w:rPr>
                    <w:b/>
                    <w:color w:val="00B0F0"/>
                    <w:sz w:val="18"/>
                    <w:szCs w:val="18"/>
                  </w:rPr>
                  <w:t>Сайт</w:t>
                </w:r>
                <w:r w:rsidRPr="00062F43">
                  <w:rPr>
                    <w:b/>
                    <w:color w:val="00B0F0"/>
                    <w:sz w:val="18"/>
                    <w:szCs w:val="18"/>
                  </w:rPr>
                  <w:t xml:space="preserve">: </w:t>
                </w: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www</w:t>
                </w:r>
                <w:r w:rsidRPr="00062F43">
                  <w:rPr>
                    <w:b/>
                    <w:color w:val="00B0F0"/>
                    <w:sz w:val="18"/>
                    <w:szCs w:val="18"/>
                  </w:rPr>
                  <w:t>.</w:t>
                </w: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water</w:t>
                </w:r>
                <w:r w:rsidRPr="00062F43">
                  <w:rPr>
                    <w:b/>
                    <w:color w:val="00B0F0"/>
                    <w:sz w:val="18"/>
                    <w:szCs w:val="18"/>
                  </w:rPr>
                  <w:t>-</w:t>
                </w: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group</w:t>
                </w:r>
                <w:r w:rsidRPr="00062F43">
                  <w:rPr>
                    <w:b/>
                    <w:color w:val="00B0F0"/>
                    <w:sz w:val="18"/>
                    <w:szCs w:val="18"/>
                  </w:rPr>
                  <w:t>.</w:t>
                </w:r>
                <w:r w:rsidRPr="002E2C4D">
                  <w:rPr>
                    <w:b/>
                    <w:color w:val="00B0F0"/>
                    <w:sz w:val="18"/>
                    <w:szCs w:val="18"/>
                    <w:lang w:val="en-US"/>
                  </w:rPr>
                  <w:t>ru</w:t>
                </w:r>
              </w:p>
              <w:p w:rsidR="00D85321" w:rsidRPr="00062F43" w:rsidRDefault="00D85321" w:rsidP="00D85321">
                <w:pPr>
                  <w:spacing w:after="0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3314">
      <o:colormenu v:ext="edit" fillcolor="#00b0f0" strokecolor="#00b0f0"/>
    </o:shapedefaults>
    <o:shapelayout v:ext="edit">
      <o:idmap v:ext="edit" data="2"/>
      <o:rules v:ext="edit">
        <o:r id="V:Rule3" type="connector" idref="#_x0000_s2054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E39BA"/>
    <w:rsid w:val="00062F43"/>
    <w:rsid w:val="00145DAC"/>
    <w:rsid w:val="001764C4"/>
    <w:rsid w:val="001843D0"/>
    <w:rsid w:val="00225F03"/>
    <w:rsid w:val="002D6AC4"/>
    <w:rsid w:val="002E2C4D"/>
    <w:rsid w:val="0031723C"/>
    <w:rsid w:val="0032185F"/>
    <w:rsid w:val="003531D1"/>
    <w:rsid w:val="003C4671"/>
    <w:rsid w:val="003D1B6A"/>
    <w:rsid w:val="004525AB"/>
    <w:rsid w:val="004B3BC1"/>
    <w:rsid w:val="004E3258"/>
    <w:rsid w:val="005306E7"/>
    <w:rsid w:val="005B60BE"/>
    <w:rsid w:val="005F1E8E"/>
    <w:rsid w:val="00864B49"/>
    <w:rsid w:val="008D6FB8"/>
    <w:rsid w:val="00900FD6"/>
    <w:rsid w:val="00907CAF"/>
    <w:rsid w:val="0091520C"/>
    <w:rsid w:val="009458EE"/>
    <w:rsid w:val="00A073C3"/>
    <w:rsid w:val="00C07434"/>
    <w:rsid w:val="00CE39BA"/>
    <w:rsid w:val="00D85321"/>
    <w:rsid w:val="00E412BD"/>
    <w:rsid w:val="00E5234B"/>
    <w:rsid w:val="00F42514"/>
    <w:rsid w:val="00F9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f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5321"/>
  </w:style>
  <w:style w:type="character" w:styleId="a6">
    <w:name w:val="Hyperlink"/>
    <w:basedOn w:val="a0"/>
    <w:uiPriority w:val="99"/>
    <w:unhideWhenUsed/>
    <w:rsid w:val="00D8532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321"/>
  </w:style>
  <w:style w:type="paragraph" w:styleId="a9">
    <w:name w:val="footer"/>
    <w:basedOn w:val="a"/>
    <w:link w:val="aa"/>
    <w:uiPriority w:val="99"/>
    <w:semiHidden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Еременко</cp:lastModifiedBy>
  <cp:revision>7</cp:revision>
  <cp:lastPrinted>2016-03-23T06:45:00Z</cp:lastPrinted>
  <dcterms:created xsi:type="dcterms:W3CDTF">2016-03-23T07:18:00Z</dcterms:created>
  <dcterms:modified xsi:type="dcterms:W3CDTF">2016-07-13T10:37:00Z</dcterms:modified>
</cp:coreProperties>
</file>